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44" w:rsidRDefault="009936DD" w:rsidP="009936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36D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B6B44" w:rsidRPr="009936DD">
        <w:rPr>
          <w:rFonts w:ascii="Times New Roman" w:hAnsi="Times New Roman" w:cs="Times New Roman"/>
          <w:b/>
          <w:sz w:val="28"/>
          <w:szCs w:val="28"/>
          <w:lang w:val="uk-UA"/>
        </w:rPr>
        <w:t>аблиц</w:t>
      </w:r>
      <w:r w:rsidRPr="009936DD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9B6B44" w:rsidRPr="00993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зауважень та оцінок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6B44" w:rsidRPr="00993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розділи дипломної роботи </w:t>
      </w:r>
    </w:p>
    <w:p w:rsidR="009936DD" w:rsidRPr="009936DD" w:rsidRDefault="009936DD" w:rsidP="009A7E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Учениці</w:t>
      </w:r>
      <w:r w:rsidR="005241B7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r w:rsidR="005241B7">
        <w:rPr>
          <w:rFonts w:ascii="Times New Roman" w:hAnsi="Times New Roman" w:cs="Times New Roman"/>
          <w:b/>
          <w:sz w:val="28"/>
          <w:szCs w:val="28"/>
          <w:lang w:val="uk-UA"/>
        </w:rPr>
        <w:t>ня</w:t>
      </w:r>
      <w:proofErr w:type="spellEnd"/>
      <w:r w:rsidR="00524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групи № </w:t>
      </w:r>
      <w:r w:rsidR="008C1E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____________________</w:t>
      </w:r>
      <w:r w:rsidR="00A50D42">
        <w:rPr>
          <w:rFonts w:ascii="Times New Roman" w:hAnsi="Times New Roman" w:cs="Times New Roman"/>
          <w:b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</w:t>
      </w:r>
    </w:p>
    <w:p w:rsidR="009A7EF4" w:rsidRPr="0092639D" w:rsidRDefault="009A7EF4" w:rsidP="009A7EF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 xml:space="preserve">                                               </w:t>
      </w:r>
      <w:r w:rsidRPr="0092639D">
        <w:rPr>
          <w:rFonts w:ascii="Times New Roman" w:hAnsi="Times New Roman" w:cs="Times New Roman"/>
          <w:i/>
          <w:sz w:val="20"/>
          <w:szCs w:val="20"/>
          <w:vertAlign w:val="superscript"/>
          <w:lang w:val="uk-UA"/>
        </w:rPr>
        <w:t>(прізвище, ім’я, по батькові)</w:t>
      </w:r>
    </w:p>
    <w:p w:rsidR="009B6B44" w:rsidRPr="009A7EF4" w:rsidRDefault="009B6B44" w:rsidP="009936DD">
      <w:pPr>
        <w:spacing w:after="0"/>
        <w:ind w:left="1416" w:firstLine="420"/>
        <w:jc w:val="center"/>
        <w:rPr>
          <w:sz w:val="20"/>
          <w:szCs w:val="20"/>
          <w:lang w:val="uk-UA"/>
        </w:rPr>
      </w:pPr>
    </w:p>
    <w:tbl>
      <w:tblPr>
        <w:tblStyle w:val="a3"/>
        <w:tblW w:w="9658" w:type="dxa"/>
        <w:tblInd w:w="-34" w:type="dxa"/>
        <w:tblLook w:val="01E0"/>
      </w:tblPr>
      <w:tblGrid>
        <w:gridCol w:w="708"/>
        <w:gridCol w:w="3543"/>
        <w:gridCol w:w="3967"/>
        <w:gridCol w:w="1440"/>
      </w:tblGrid>
      <w:tr w:rsidR="009936DD" w:rsidRPr="00EA49E4" w:rsidTr="00626C55">
        <w:tc>
          <w:tcPr>
            <w:tcW w:w="708" w:type="dxa"/>
            <w:vAlign w:val="center"/>
          </w:tcPr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№</w:t>
            </w:r>
          </w:p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543" w:type="dxa"/>
            <w:vAlign w:val="center"/>
          </w:tcPr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Назва розділів та підрозділів</w:t>
            </w:r>
          </w:p>
        </w:tc>
        <w:tc>
          <w:tcPr>
            <w:tcW w:w="3967" w:type="dxa"/>
            <w:vAlign w:val="center"/>
          </w:tcPr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Зауваження</w:t>
            </w:r>
          </w:p>
        </w:tc>
        <w:tc>
          <w:tcPr>
            <w:tcW w:w="1440" w:type="dxa"/>
            <w:vAlign w:val="center"/>
          </w:tcPr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Оцінка</w:t>
            </w:r>
            <w:r w:rsidR="00EA49E4">
              <w:rPr>
                <w:sz w:val="24"/>
                <w:szCs w:val="24"/>
                <w:lang w:val="uk-UA"/>
              </w:rPr>
              <w:t>,</w:t>
            </w:r>
          </w:p>
          <w:p w:rsidR="009936DD" w:rsidRPr="00EA49E4" w:rsidRDefault="009936DD" w:rsidP="00EA49E4">
            <w:pPr>
              <w:jc w:val="center"/>
              <w:rPr>
                <w:sz w:val="24"/>
                <w:szCs w:val="24"/>
                <w:lang w:val="uk-UA"/>
              </w:rPr>
            </w:pPr>
            <w:r w:rsidRPr="00EA49E4">
              <w:rPr>
                <w:sz w:val="24"/>
                <w:szCs w:val="24"/>
                <w:lang w:val="uk-UA"/>
              </w:rPr>
              <w:t>підпис</w:t>
            </w:r>
          </w:p>
        </w:tc>
      </w:tr>
      <w:tr w:rsidR="009936DD" w:rsidRPr="00A2369E" w:rsidTr="00626C55">
        <w:tc>
          <w:tcPr>
            <w:tcW w:w="708" w:type="dxa"/>
          </w:tcPr>
          <w:p w:rsidR="009936DD" w:rsidRPr="00626C55" w:rsidRDefault="009936DD" w:rsidP="009936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543" w:type="dxa"/>
          </w:tcPr>
          <w:p w:rsidR="009936DD" w:rsidRPr="00626C55" w:rsidRDefault="008C1E3C" w:rsidP="009936DD">
            <w:pPr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ВСТУП</w:t>
            </w:r>
          </w:p>
        </w:tc>
        <w:tc>
          <w:tcPr>
            <w:tcW w:w="3967" w:type="dxa"/>
          </w:tcPr>
          <w:p w:rsidR="009936DD" w:rsidRPr="00626C55" w:rsidRDefault="009936DD" w:rsidP="00B14C0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C1E3C" w:rsidRPr="00626C55" w:rsidRDefault="008C1E3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936DD" w:rsidRPr="00A2369E" w:rsidRDefault="009936DD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C1E3C" w:rsidRPr="00A2369E" w:rsidTr="00626C55">
        <w:tc>
          <w:tcPr>
            <w:tcW w:w="708" w:type="dxa"/>
          </w:tcPr>
          <w:p w:rsidR="008C1E3C" w:rsidRPr="00626C55" w:rsidRDefault="008C1E3C" w:rsidP="008C1E3C">
            <w:pPr>
              <w:tabs>
                <w:tab w:val="left" w:pos="993"/>
              </w:tabs>
              <w:ind w:left="709" w:hanging="709"/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950" w:type="dxa"/>
            <w:gridSpan w:val="3"/>
          </w:tcPr>
          <w:p w:rsidR="008C1E3C" w:rsidRPr="00626C55" w:rsidRDefault="008C1E3C" w:rsidP="00626C55">
            <w:pPr>
              <w:tabs>
                <w:tab w:val="left" w:pos="993"/>
              </w:tabs>
              <w:ind w:left="35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ТЕХНОЛОГІ</w:t>
            </w:r>
            <w:r w:rsidR="00626C55" w:rsidRPr="00626C55">
              <w:rPr>
                <w:sz w:val="28"/>
                <w:szCs w:val="28"/>
                <w:lang w:val="uk-UA"/>
              </w:rPr>
              <w:t>Я ВИКОНАННЯ ЗАЧІСКИ</w:t>
            </w:r>
          </w:p>
        </w:tc>
      </w:tr>
      <w:tr w:rsidR="009936DD" w:rsidRPr="00A2369E" w:rsidTr="00626C55">
        <w:tc>
          <w:tcPr>
            <w:tcW w:w="708" w:type="dxa"/>
          </w:tcPr>
          <w:p w:rsidR="009936DD" w:rsidRPr="00626C55" w:rsidRDefault="009936DD" w:rsidP="008C1E3C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1.1</w:t>
            </w:r>
          </w:p>
        </w:tc>
        <w:tc>
          <w:tcPr>
            <w:tcW w:w="3543" w:type="dxa"/>
          </w:tcPr>
          <w:p w:rsidR="009936DD" w:rsidRPr="00626C55" w:rsidRDefault="00626C55" w:rsidP="00626C55">
            <w:pPr>
              <w:tabs>
                <w:tab w:val="left" w:pos="993"/>
                <w:tab w:val="left" w:pos="2552"/>
              </w:tabs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Малюнок зачіски</w:t>
            </w:r>
          </w:p>
        </w:tc>
        <w:tc>
          <w:tcPr>
            <w:tcW w:w="3967" w:type="dxa"/>
          </w:tcPr>
          <w:p w:rsidR="009936DD" w:rsidRPr="00626C55" w:rsidRDefault="009936DD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E3C" w:rsidRPr="00626C55" w:rsidRDefault="008C1E3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C1E3C" w:rsidRPr="00626C55" w:rsidRDefault="008C1E3C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9936DD" w:rsidRPr="00A2369E" w:rsidRDefault="009936DD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BD3DC8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1.2</w:t>
            </w:r>
          </w:p>
        </w:tc>
        <w:tc>
          <w:tcPr>
            <w:tcW w:w="3543" w:type="dxa"/>
          </w:tcPr>
          <w:p w:rsidR="00626C55" w:rsidRPr="00626C55" w:rsidRDefault="00626C55" w:rsidP="008C1E3C">
            <w:pPr>
              <w:tabs>
                <w:tab w:val="left" w:pos="993"/>
                <w:tab w:val="left" w:pos="2552"/>
              </w:tabs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Визначення вихідних даних моделі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BD3DC8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1.3</w:t>
            </w:r>
          </w:p>
        </w:tc>
        <w:tc>
          <w:tcPr>
            <w:tcW w:w="3543" w:type="dxa"/>
          </w:tcPr>
          <w:p w:rsidR="00626C55" w:rsidRPr="00626C55" w:rsidRDefault="00626C55" w:rsidP="008C1E3C">
            <w:pPr>
              <w:tabs>
                <w:tab w:val="left" w:pos="993"/>
                <w:tab w:val="left" w:pos="2552"/>
              </w:tabs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 xml:space="preserve">Технологічна послідовність виконання жіночої зачіски 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BD3DC8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1.4</w:t>
            </w:r>
          </w:p>
        </w:tc>
        <w:tc>
          <w:tcPr>
            <w:tcW w:w="3543" w:type="dxa"/>
          </w:tcPr>
          <w:p w:rsidR="00626C55" w:rsidRPr="00626C55" w:rsidRDefault="005241B7" w:rsidP="005241B7">
            <w:pPr>
              <w:tabs>
                <w:tab w:val="left" w:pos="993"/>
                <w:tab w:val="left" w:pos="2552"/>
              </w:tabs>
              <w:rPr>
                <w:sz w:val="28"/>
                <w:szCs w:val="28"/>
                <w:lang w:val="uk-UA"/>
              </w:rPr>
            </w:pPr>
            <w:r w:rsidRPr="005241B7">
              <w:rPr>
                <w:sz w:val="28"/>
                <w:szCs w:val="28"/>
                <w:lang w:val="uk-UA"/>
              </w:rPr>
              <w:t>Технологічна картка  виконання зачіски (підтверджується схематичним зображенням або поетапно відзнятими фотокартками)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BD3DC8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1.5</w:t>
            </w:r>
          </w:p>
        </w:tc>
        <w:tc>
          <w:tcPr>
            <w:tcW w:w="3543" w:type="dxa"/>
          </w:tcPr>
          <w:p w:rsidR="00626C55" w:rsidRPr="00626C55" w:rsidRDefault="00626C55" w:rsidP="00626C55">
            <w:pPr>
              <w:tabs>
                <w:tab w:val="left" w:pos="993"/>
                <w:tab w:val="left" w:pos="2552"/>
              </w:tabs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Вибір та характеристика необхідних інструментів та обладнання (тільки для виконання тих видів робіт, які зазначені в темі)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BD3DC8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1.6</w:t>
            </w:r>
          </w:p>
        </w:tc>
        <w:tc>
          <w:tcPr>
            <w:tcW w:w="3543" w:type="dxa"/>
          </w:tcPr>
          <w:p w:rsidR="00626C55" w:rsidRPr="00626C55" w:rsidRDefault="00626C55" w:rsidP="00626C55">
            <w:pPr>
              <w:tabs>
                <w:tab w:val="left" w:pos="993"/>
                <w:tab w:val="left" w:pos="2552"/>
              </w:tabs>
              <w:spacing w:before="100" w:beforeAutospacing="1" w:after="100" w:afterAutospacing="1"/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Вибір та характеристика матеріалів (для виконання конкретних видів робіт - засоби для миття голови, фарбування волосся, укладання волосся тощо)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5241B7" w:rsidTr="00626C55">
        <w:tc>
          <w:tcPr>
            <w:tcW w:w="708" w:type="dxa"/>
          </w:tcPr>
          <w:p w:rsidR="00626C55" w:rsidRPr="00626C55" w:rsidRDefault="00626C55" w:rsidP="008C1E3C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1.7</w:t>
            </w:r>
          </w:p>
        </w:tc>
        <w:tc>
          <w:tcPr>
            <w:tcW w:w="3543" w:type="dxa"/>
          </w:tcPr>
          <w:p w:rsidR="00626C55" w:rsidRPr="00626C55" w:rsidRDefault="00626C55" w:rsidP="00626C55">
            <w:pPr>
              <w:tabs>
                <w:tab w:val="left" w:pos="993"/>
                <w:tab w:val="left" w:pos="2552"/>
              </w:tabs>
              <w:spacing w:before="100" w:beforeAutospacing="1"/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Організація робочого місця перукаря, дотримання норм санітарії та гігієни (для виконання конкретних видів робіт)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26C55" w:rsidRPr="00A2369E" w:rsidTr="00626C55">
        <w:tc>
          <w:tcPr>
            <w:tcW w:w="708" w:type="dxa"/>
          </w:tcPr>
          <w:p w:rsidR="00626C55" w:rsidRPr="00626C55" w:rsidRDefault="00626C55" w:rsidP="008C1E3C">
            <w:pPr>
              <w:jc w:val="center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543" w:type="dxa"/>
          </w:tcPr>
          <w:p w:rsidR="00626C55" w:rsidRPr="00626C55" w:rsidRDefault="00626C55" w:rsidP="00626C55">
            <w:pPr>
              <w:tabs>
                <w:tab w:val="left" w:pos="173"/>
              </w:tabs>
              <w:ind w:left="34"/>
              <w:rPr>
                <w:sz w:val="28"/>
                <w:szCs w:val="28"/>
                <w:lang w:val="uk-UA"/>
              </w:rPr>
            </w:pPr>
            <w:r w:rsidRPr="00626C55">
              <w:rPr>
                <w:sz w:val="28"/>
                <w:szCs w:val="28"/>
                <w:lang w:val="uk-UA"/>
              </w:rPr>
              <w:t xml:space="preserve"> ОХОРОНА ПРАЦІ ТА БЕЗПЕКА ЖИТТЕДІЯЛЬНОСТІ</w:t>
            </w:r>
          </w:p>
        </w:tc>
        <w:tc>
          <w:tcPr>
            <w:tcW w:w="3967" w:type="dxa"/>
          </w:tcPr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26C55" w:rsidRPr="00626C55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626C55" w:rsidRPr="00A2369E" w:rsidRDefault="00626C55" w:rsidP="00B14C0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36DD" w:rsidRPr="009936DD" w:rsidRDefault="009936DD" w:rsidP="00ED6772"/>
    <w:sectPr w:rsidR="009936DD" w:rsidRPr="009936DD" w:rsidSect="005241B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A4EAA"/>
    <w:multiLevelType w:val="multilevel"/>
    <w:tmpl w:val="93CC73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B44"/>
    <w:rsid w:val="000A5E81"/>
    <w:rsid w:val="00202EBB"/>
    <w:rsid w:val="002704D8"/>
    <w:rsid w:val="005241B7"/>
    <w:rsid w:val="00530B00"/>
    <w:rsid w:val="00550F6D"/>
    <w:rsid w:val="00626C55"/>
    <w:rsid w:val="008C1E3C"/>
    <w:rsid w:val="009319EC"/>
    <w:rsid w:val="009936DD"/>
    <w:rsid w:val="009A7EF4"/>
    <w:rsid w:val="009B6B44"/>
    <w:rsid w:val="00A219C5"/>
    <w:rsid w:val="00A50D42"/>
    <w:rsid w:val="00D56BD6"/>
    <w:rsid w:val="00DA4B10"/>
    <w:rsid w:val="00EA49E4"/>
    <w:rsid w:val="00EC344A"/>
    <w:rsid w:val="00ED6772"/>
    <w:rsid w:val="00F1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1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15</cp:revision>
  <cp:lastPrinted>2018-04-18T13:47:00Z</cp:lastPrinted>
  <dcterms:created xsi:type="dcterms:W3CDTF">2018-04-18T12:48:00Z</dcterms:created>
  <dcterms:modified xsi:type="dcterms:W3CDTF">2018-04-19T10:35:00Z</dcterms:modified>
</cp:coreProperties>
</file>